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27" w:rsidRPr="007736CE" w:rsidRDefault="00AD21F5" w:rsidP="0069112A">
      <w:pPr>
        <w:spacing w:line="192" w:lineRule="auto"/>
        <w:jc w:val="center"/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</w:pPr>
      <w:r w:rsidRPr="007736CE">
        <w:rPr>
          <w:rFonts w:ascii="DIN Next LT Arabic" w:hAnsi="DIN Next LT Arabic" w:cs="DIN Next LT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5A2BE4C3" wp14:editId="60F3E015">
            <wp:simplePos x="0" y="0"/>
            <wp:positionH relativeFrom="column">
              <wp:posOffset>4405744</wp:posOffset>
            </wp:positionH>
            <wp:positionV relativeFrom="paragraph">
              <wp:posOffset>-602673</wp:posOffset>
            </wp:positionV>
            <wp:extent cx="1974273" cy="730513"/>
            <wp:effectExtent l="0" t="0" r="698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3253675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52" cy="7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22" w:rsidRPr="007736CE">
        <w:rPr>
          <w:rFonts w:ascii="DIN Next LT Arabic" w:hAnsi="DIN Next LT Arabic" w:cs="DIN Next LT Arabic"/>
          <w:b/>
          <w:bCs/>
          <w:noProof/>
          <w:sz w:val="40"/>
          <w:szCs w:val="40"/>
          <w:highlight w:val="lightGray"/>
        </w:rPr>
        <w:drawing>
          <wp:anchor distT="0" distB="0" distL="114300" distR="114300" simplePos="0" relativeHeight="251658240" behindDoc="1" locked="0" layoutInCell="1" allowOverlap="1" wp14:anchorId="51AD4C66" wp14:editId="0058C185">
            <wp:simplePos x="0" y="0"/>
            <wp:positionH relativeFrom="column">
              <wp:posOffset>-273685</wp:posOffset>
            </wp:positionH>
            <wp:positionV relativeFrom="paragraph">
              <wp:posOffset>-542925</wp:posOffset>
            </wp:positionV>
            <wp:extent cx="5848350" cy="89439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2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>إ</w:t>
      </w:r>
      <w:r w:rsidR="001857B8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 xml:space="preserve">علان </w:t>
      </w:r>
      <w:r w:rsidR="000A717E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 xml:space="preserve">تمديد </w:t>
      </w:r>
      <w:r w:rsidR="001857B8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 xml:space="preserve">طرح </w:t>
      </w:r>
      <w:r w:rsidR="0069112A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 xml:space="preserve">مناقصة </w:t>
      </w:r>
      <w:r w:rsidR="00EB19E9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 xml:space="preserve"> </w:t>
      </w:r>
    </w:p>
    <w:p w:rsidR="007D78E9" w:rsidRPr="00F622BA" w:rsidRDefault="00F622BA" w:rsidP="000A717E">
      <w:pPr>
        <w:spacing w:line="192" w:lineRule="auto"/>
        <w:jc w:val="center"/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</w:pPr>
      <w:r w:rsidRPr="00F622BA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>(</w:t>
      </w:r>
      <w:r w:rsidR="000A717E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أ ــ 241 ــ 2018)</w:t>
      </w:r>
      <w:r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 xml:space="preserve"> </w:t>
      </w:r>
    </w:p>
    <w:p w:rsidR="00AD7522" w:rsidRPr="00AD7522" w:rsidRDefault="00AD7522" w:rsidP="00AD7522">
      <w:pPr>
        <w:spacing w:line="192" w:lineRule="auto"/>
        <w:jc w:val="center"/>
        <w:rPr>
          <w:rFonts w:cs="Bader"/>
          <w:sz w:val="2"/>
          <w:szCs w:val="2"/>
          <w:rtl/>
        </w:rPr>
      </w:pPr>
    </w:p>
    <w:p w:rsidR="00AD7522" w:rsidRPr="00AD7522" w:rsidRDefault="00AD7522" w:rsidP="00AD7522">
      <w:pPr>
        <w:spacing w:line="192" w:lineRule="auto"/>
        <w:jc w:val="center"/>
        <w:rPr>
          <w:rFonts w:cs="Bader"/>
          <w:sz w:val="2"/>
          <w:szCs w:val="2"/>
          <w:rtl/>
        </w:rPr>
      </w:pPr>
    </w:p>
    <w:p w:rsidR="00C2771B" w:rsidRDefault="001857B8" w:rsidP="002C4A07">
      <w:pPr>
        <w:rPr>
          <w:rFonts w:ascii="DIN Next LT Arabic" w:hAnsi="DIN Next LT Arabic" w:cs="DIN Next LT Arabic"/>
          <w:sz w:val="32"/>
          <w:szCs w:val="32"/>
          <w:rtl/>
        </w:rPr>
      </w:pPr>
      <w:r w:rsidRPr="007736CE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أسم </w:t>
      </w:r>
      <w:r w:rsidR="0069112A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</w:t>
      </w:r>
      <w:r w:rsidR="0069112A" w:rsidRPr="007736CE">
        <w:rPr>
          <w:rFonts w:ascii="DIN Next LT Arabic" w:hAnsi="DIN Next LT Arabic" w:cs="DIN Next LT Arabic" w:hint="cs"/>
          <w:rtl/>
        </w:rPr>
        <w:t>:</w:t>
      </w:r>
      <w:r w:rsidR="00952C49" w:rsidRPr="007736CE">
        <w:rPr>
          <w:rFonts w:ascii="DIN Next LT Arabic" w:hAnsi="DIN Next LT Arabic" w:cs="DIN Next LT Arabic"/>
          <w:sz w:val="32"/>
          <w:szCs w:val="32"/>
          <w:rtl/>
        </w:rPr>
        <w:t xml:space="preserve"> </w:t>
      </w:r>
      <w:r w:rsidR="000A717E">
        <w:rPr>
          <w:rFonts w:ascii="DIN Next LT Arabic" w:hAnsi="DIN Next LT Arabic" w:cs="DIN Next LT Arabic" w:hint="cs"/>
          <w:sz w:val="32"/>
          <w:szCs w:val="32"/>
          <w:rtl/>
        </w:rPr>
        <w:t xml:space="preserve">إزالة وتأهيل وإعادة تركيب جرانيت الواجهات الخارجية للمبنى </w:t>
      </w:r>
    </w:p>
    <w:p w:rsidR="00C915BF" w:rsidRDefault="00C2771B" w:rsidP="000A717E">
      <w:pPr>
        <w:spacing w:after="0"/>
        <w:ind w:left="426"/>
        <w:jc w:val="lowKashida"/>
        <w:rPr>
          <w:rFonts w:cs="AL-Mohanad Bold"/>
          <w:sz w:val="40"/>
          <w:szCs w:val="36"/>
          <w:rtl/>
        </w:rPr>
      </w:pP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رقم </w:t>
      </w:r>
      <w:proofErr w:type="gramStart"/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 :</w:t>
      </w:r>
      <w:proofErr w:type="gramEnd"/>
      <w:r>
        <w:rPr>
          <w:rFonts w:ascii="DIN Next LT Arabic" w:hAnsi="DIN Next LT Arabic" w:cs="DIN Next LT Arabic" w:hint="cs"/>
          <w:sz w:val="32"/>
          <w:szCs w:val="32"/>
          <w:rtl/>
        </w:rPr>
        <w:t xml:space="preserve"> </w:t>
      </w:r>
      <w:r w:rsidR="000A717E" w:rsidRPr="000A717E">
        <w:rPr>
          <w:rFonts w:ascii="DIN Next LT Arabic" w:hAnsi="DIN Next LT Arabic" w:cs="DIN Next LT Arabic"/>
          <w:sz w:val="32"/>
          <w:szCs w:val="32"/>
          <w:rtl/>
        </w:rPr>
        <w:t>(أ ــ 241 ــ 2018)</w:t>
      </w:r>
    </w:p>
    <w:p w:rsidR="00C2771B" w:rsidRDefault="00C2771B" w:rsidP="00197E94">
      <w:pPr>
        <w:spacing w:after="0"/>
        <w:ind w:left="426"/>
        <w:jc w:val="lowKashida"/>
        <w:rPr>
          <w:rFonts w:ascii="DIN Next LT Arabic" w:hAnsi="DIN Next LT Arabic" w:cs="DIN Next LT Arabic"/>
          <w:sz w:val="40"/>
          <w:szCs w:val="36"/>
          <w:rtl/>
        </w:rPr>
      </w:pPr>
      <w:r w:rsidRPr="00614B4E">
        <w:rPr>
          <w:rFonts w:ascii="DIN Next LT Arabic" w:hAnsi="DIN Next LT Arabic" w:cs="DIN Next LT Arabic"/>
          <w:b/>
          <w:bCs/>
          <w:sz w:val="32"/>
          <w:szCs w:val="32"/>
          <w:rtl/>
        </w:rPr>
        <w:t>تاريخ طرح المناقصة</w:t>
      </w:r>
      <w:r w:rsidR="000A717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(المرة الأولى</w:t>
      </w:r>
      <w:proofErr w:type="gramStart"/>
      <w:r w:rsidR="000A717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) </w:t>
      </w:r>
      <w:r w:rsidRPr="00614B4E">
        <w:rPr>
          <w:rFonts w:ascii="DIN Next LT Arabic" w:hAnsi="DIN Next LT Arabic" w:cs="DIN Next LT Arabic"/>
          <w:b/>
          <w:bCs/>
          <w:sz w:val="32"/>
          <w:szCs w:val="32"/>
          <w:rtl/>
        </w:rPr>
        <w:t>:</w:t>
      </w:r>
      <w:proofErr w:type="gramEnd"/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 </w:t>
      </w:r>
      <w:r w:rsidR="00197E94">
        <w:rPr>
          <w:rFonts w:ascii="DIN Next LT Arabic" w:hAnsi="DIN Next LT Arabic" w:cs="DIN Next LT Arabic" w:hint="cs"/>
          <w:sz w:val="40"/>
          <w:szCs w:val="36"/>
          <w:rtl/>
        </w:rPr>
        <w:t>29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>/</w:t>
      </w:r>
      <w:r w:rsidR="00197E94">
        <w:rPr>
          <w:rFonts w:ascii="DIN Next LT Arabic" w:hAnsi="DIN Next LT Arabic" w:cs="DIN Next LT Arabic" w:hint="cs"/>
          <w:sz w:val="40"/>
          <w:szCs w:val="36"/>
          <w:rtl/>
        </w:rPr>
        <w:t>11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>/</w:t>
      </w:r>
      <w:r w:rsidR="00197E94">
        <w:rPr>
          <w:rFonts w:ascii="DIN Next LT Arabic" w:hAnsi="DIN Next LT Arabic" w:cs="DIN Next LT Arabic" w:hint="cs"/>
          <w:sz w:val="40"/>
          <w:szCs w:val="36"/>
          <w:rtl/>
        </w:rPr>
        <w:t>2018م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 </w:t>
      </w:r>
    </w:p>
    <w:p w:rsidR="000A717E" w:rsidRDefault="000A717E" w:rsidP="00197E94">
      <w:pPr>
        <w:spacing w:after="0"/>
        <w:ind w:left="426"/>
        <w:jc w:val="lowKashida"/>
        <w:rPr>
          <w:rFonts w:ascii="DIN Next LT Arabic" w:hAnsi="DIN Next LT Arabic" w:cs="DIN Next LT Arabic"/>
          <w:sz w:val="40"/>
          <w:szCs w:val="36"/>
          <w:rtl/>
        </w:rPr>
      </w:pPr>
      <w:r w:rsidRPr="00614B4E">
        <w:rPr>
          <w:rFonts w:ascii="DIN Next LT Arabic" w:hAnsi="DIN Next LT Arabic" w:cs="DIN Next LT Arabic"/>
          <w:b/>
          <w:bCs/>
          <w:sz w:val="32"/>
          <w:szCs w:val="32"/>
          <w:rtl/>
        </w:rPr>
        <w:t>تاريخ طرح المناقصة</w:t>
      </w: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(المرة الثانية</w:t>
      </w:r>
      <w:proofErr w:type="gramStart"/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) </w:t>
      </w:r>
      <w:r w:rsidRPr="00614B4E">
        <w:rPr>
          <w:rFonts w:ascii="DIN Next LT Arabic" w:hAnsi="DIN Next LT Arabic" w:cs="DIN Next LT Arabic"/>
          <w:b/>
          <w:bCs/>
          <w:sz w:val="32"/>
          <w:szCs w:val="32"/>
          <w:rtl/>
        </w:rPr>
        <w:t>:</w:t>
      </w:r>
      <w:proofErr w:type="gramEnd"/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 </w:t>
      </w:r>
      <w:r w:rsidR="00197E94">
        <w:rPr>
          <w:rFonts w:ascii="DIN Next LT Arabic" w:hAnsi="DIN Next LT Arabic" w:cs="DIN Next LT Arabic" w:hint="cs"/>
          <w:sz w:val="40"/>
          <w:szCs w:val="36"/>
          <w:rtl/>
        </w:rPr>
        <w:t>29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/01/2019م </w:t>
      </w:r>
    </w:p>
    <w:p w:rsidR="002C4A07" w:rsidRDefault="002C4A07" w:rsidP="00197E94">
      <w:pPr>
        <w:spacing w:after="0"/>
        <w:ind w:left="426"/>
        <w:jc w:val="lowKashida"/>
        <w:rPr>
          <w:rFonts w:ascii="DIN Next LT Arabic" w:hAnsi="DIN Next LT Arabic" w:cs="DIN Next LT Arabic"/>
          <w:sz w:val="40"/>
          <w:szCs w:val="36"/>
          <w:rtl/>
        </w:rPr>
      </w:pP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تاريخ طرح المناقصة (المرة الثالثة) :</w:t>
      </w:r>
      <w:r>
        <w:rPr>
          <w:rFonts w:ascii="DIN Next LT Arabic" w:hAnsi="DIN Next LT Arabic" w:cs="DIN Next LT Arabic" w:hint="cs"/>
          <w:sz w:val="40"/>
          <w:szCs w:val="36"/>
          <w:rtl/>
        </w:rPr>
        <w:t xml:space="preserve">19/02/2019م </w:t>
      </w:r>
    </w:p>
    <w:p w:rsidR="00C2771B" w:rsidRPr="00614B4E" w:rsidRDefault="00C2771B" w:rsidP="00614B4E">
      <w:pPr>
        <w:spacing w:after="0"/>
        <w:ind w:left="426"/>
        <w:jc w:val="center"/>
        <w:rPr>
          <w:rFonts w:cs="AL-Mohanad Bold"/>
          <w:sz w:val="12"/>
          <w:szCs w:val="16"/>
        </w:rPr>
      </w:pPr>
    </w:p>
    <w:p w:rsidR="00C2771B" w:rsidRPr="008F778F" w:rsidRDefault="00C2771B" w:rsidP="00C2771B">
      <w:pPr>
        <w:spacing w:after="0"/>
        <w:ind w:left="426"/>
        <w:jc w:val="lowKashida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 w:rsidRPr="008F778F">
        <w:rPr>
          <w:rFonts w:ascii="DIN Next LT Arabic" w:hAnsi="DIN Next LT Arabic" w:cs="DIN Next LT Arabic"/>
          <w:b/>
          <w:bCs/>
          <w:sz w:val="32"/>
          <w:szCs w:val="32"/>
          <w:rtl/>
        </w:rPr>
        <w:t>آخر موعد لتقديم العروض</w:t>
      </w:r>
      <w:r w:rsidR="000A717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(</w:t>
      </w:r>
      <w:r w:rsidR="000A717E" w:rsidRPr="00197E94">
        <w:rPr>
          <w:rFonts w:ascii="DIN Next LT Arabic" w:hAnsi="DIN Next LT Arabic" w:cs="DIN Next LT Arabic" w:hint="cs"/>
          <w:b/>
          <w:bCs/>
          <w:color w:val="FF0000"/>
          <w:sz w:val="32"/>
          <w:szCs w:val="32"/>
          <w:rtl/>
        </w:rPr>
        <w:t>بعد التمديد</w:t>
      </w:r>
      <w:r w:rsidR="000A717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)</w:t>
      </w:r>
      <w:r w:rsidRPr="008F778F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: </w:t>
      </w:r>
    </w:p>
    <w:p w:rsidR="00C2771B" w:rsidRPr="00614B4E" w:rsidRDefault="00C2771B" w:rsidP="002C4A07">
      <w:pPr>
        <w:spacing w:after="0"/>
        <w:ind w:left="1417" w:hanging="283"/>
        <w:jc w:val="both"/>
        <w:rPr>
          <w:rFonts w:ascii="DIN Next LT Arabic" w:hAnsi="DIN Next LT Arabic" w:cs="DIN Next LT Arabic"/>
          <w:sz w:val="40"/>
          <w:szCs w:val="36"/>
        </w:rPr>
      </w:pPr>
      <w:r>
        <w:rPr>
          <w:rFonts w:cs="AL-Mohanad Bold"/>
          <w:sz w:val="40"/>
          <w:szCs w:val="36"/>
          <w:rtl/>
        </w:rPr>
        <w:tab/>
      </w:r>
      <w:r w:rsidR="00614B4E">
        <w:rPr>
          <w:rFonts w:ascii="DIN Next LT Arabic" w:hAnsi="DIN Next LT Arabic" w:cs="DIN Next LT Arabic"/>
          <w:sz w:val="36"/>
          <w:szCs w:val="32"/>
          <w:rtl/>
        </w:rPr>
        <w:t xml:space="preserve">يوم </w:t>
      </w:r>
      <w:r w:rsidR="007E53E1">
        <w:rPr>
          <w:rFonts w:ascii="DIN Next LT Arabic" w:hAnsi="DIN Next LT Arabic" w:cs="DIN Next LT Arabic" w:hint="cs"/>
          <w:sz w:val="36"/>
          <w:szCs w:val="32"/>
          <w:rtl/>
        </w:rPr>
        <w:t>الخميس</w:t>
      </w:r>
      <w:r w:rsidR="00614B4E">
        <w:rPr>
          <w:rFonts w:ascii="DIN Next LT Arabic" w:hAnsi="DIN Next LT Arabic" w:cs="DIN Next LT Arabic"/>
          <w:sz w:val="36"/>
          <w:szCs w:val="32"/>
          <w:rtl/>
        </w:rPr>
        <w:t xml:space="preserve"> </w:t>
      </w:r>
      <w:r w:rsidR="002C4A07">
        <w:rPr>
          <w:rFonts w:ascii="DIN Next LT Arabic" w:hAnsi="DIN Next LT Arabic" w:cs="DIN Next LT Arabic" w:hint="cs"/>
          <w:sz w:val="36"/>
          <w:szCs w:val="32"/>
          <w:rtl/>
        </w:rPr>
        <w:t>23</w:t>
      </w:r>
      <w:r w:rsidR="00614B4E">
        <w:rPr>
          <w:rFonts w:ascii="DIN Next LT Arabic" w:hAnsi="DIN Next LT Arabic" w:cs="DIN Next LT Arabic"/>
          <w:sz w:val="36"/>
          <w:szCs w:val="32"/>
          <w:rtl/>
        </w:rPr>
        <w:t>/</w:t>
      </w:r>
      <w:r w:rsidR="00197E94">
        <w:rPr>
          <w:rFonts w:ascii="DIN Next LT Arabic" w:hAnsi="DIN Next LT Arabic" w:cs="DIN Next LT Arabic" w:hint="cs"/>
          <w:sz w:val="36"/>
          <w:szCs w:val="32"/>
          <w:rtl/>
        </w:rPr>
        <w:t>06</w:t>
      </w:r>
      <w:r w:rsidR="00614B4E">
        <w:rPr>
          <w:rFonts w:ascii="DIN Next LT Arabic" w:hAnsi="DIN Next LT Arabic" w:cs="DIN Next LT Arabic"/>
          <w:sz w:val="36"/>
          <w:szCs w:val="32"/>
          <w:rtl/>
        </w:rPr>
        <w:t>/1440ه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 xml:space="preserve"> الموافق </w:t>
      </w:r>
      <w:r w:rsidR="002C4A07">
        <w:rPr>
          <w:rFonts w:ascii="DIN Next LT Arabic" w:hAnsi="DIN Next LT Arabic" w:cs="DIN Next LT Arabic" w:hint="cs"/>
          <w:sz w:val="36"/>
          <w:szCs w:val="32"/>
          <w:rtl/>
        </w:rPr>
        <w:t>19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>/</w:t>
      </w:r>
      <w:r w:rsidR="00197E94">
        <w:rPr>
          <w:rFonts w:ascii="DIN Next LT Arabic" w:hAnsi="DIN Next LT Arabic" w:cs="DIN Next LT Arabic" w:hint="cs"/>
          <w:sz w:val="36"/>
          <w:szCs w:val="32"/>
          <w:rtl/>
        </w:rPr>
        <w:t>02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 xml:space="preserve">/2019م في تمام الساعة العاشرة </w:t>
      </w:r>
      <w:r w:rsidR="00614B4E" w:rsidRPr="00614B4E">
        <w:rPr>
          <w:rFonts w:ascii="DIN Next LT Arabic" w:hAnsi="DIN Next LT Arabic" w:cs="DIN Next LT Arabic" w:hint="cs"/>
          <w:sz w:val="36"/>
          <w:szCs w:val="32"/>
          <w:rtl/>
        </w:rPr>
        <w:t>صباحاً.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 xml:space="preserve"> </w:t>
      </w:r>
    </w:p>
    <w:p w:rsidR="001857B8" w:rsidRPr="007736CE" w:rsidRDefault="001857B8" w:rsidP="0069112A">
      <w:pPr>
        <w:ind w:firstLine="368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 w:rsidRPr="007736CE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شروط الدخول في </w:t>
      </w:r>
      <w:r w:rsidR="0069112A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المناقصة.</w:t>
      </w:r>
    </w:p>
    <w:p w:rsidR="001857B8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الالتزام بالعناصر التفصيلية والمحاور الواردة في كراسة الشروط </w:t>
      </w:r>
      <w:r w:rsidR="00316366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والمواصفات.</w:t>
      </w: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 </w:t>
      </w:r>
    </w:p>
    <w:p w:rsidR="00C2771B" w:rsidRPr="00C2771B" w:rsidRDefault="00C2771B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يودع العرضين </w:t>
      </w:r>
      <w:r w:rsidRPr="00614B4E">
        <w:rPr>
          <w:rFonts w:ascii="DIN Next LT Arabic" w:hAnsi="DIN Next LT Arabic" w:cs="DIN Next LT Arabic"/>
          <w:b/>
          <w:bCs/>
          <w:sz w:val="24"/>
          <w:szCs w:val="24"/>
          <w:u w:val="single"/>
          <w:rtl/>
        </w:rPr>
        <w:t>المالي و الفني</w:t>
      </w: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 داخل ظرف</w:t>
      </w:r>
      <w:r w:rsidR="00614B4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ين منفصلين مغلقة ومختومة وتسلم مناولة </w:t>
      </w: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لمقرر لجنة </w:t>
      </w:r>
      <w:proofErr w:type="gramStart"/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>المناقصات .</w:t>
      </w:r>
      <w:proofErr w:type="gramEnd"/>
    </w:p>
    <w:p w:rsidR="001857B8" w:rsidRPr="007736CE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يكتب اسم ورقم </w:t>
      </w:r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المناقصة </w:t>
      </w:r>
      <w:proofErr w:type="gramStart"/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الظرفين .</w:t>
      </w:r>
      <w:proofErr w:type="gramEnd"/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  <w:r w:rsidR="00316366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</w:p>
    <w:p w:rsidR="001857B8" w:rsidRPr="007736CE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يرفق مع العرض صور </w:t>
      </w:r>
      <w:r w:rsidR="0069112A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من</w:t>
      </w:r>
      <w:r w:rsidR="0069112A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:</w:t>
      </w:r>
    </w:p>
    <w:p w:rsidR="001857B8" w:rsidRPr="007736CE" w:rsidRDefault="001857B8" w:rsidP="00AD7522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>السجل التجاري ويكون ساري المفعول .</w:t>
      </w:r>
    </w:p>
    <w:p w:rsidR="001857B8" w:rsidRPr="007736CE" w:rsidRDefault="001857B8" w:rsidP="00AD7522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تجديد الاشتراك بالغرفة للعام الحالي . </w:t>
      </w:r>
    </w:p>
    <w:p w:rsidR="001857B8" w:rsidRDefault="001857B8" w:rsidP="00B3402D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الخبرات السابقة في أعمال مماثلة لموضوع </w:t>
      </w:r>
      <w:r w:rsidR="0069112A" w:rsidRPr="007736CE">
        <w:rPr>
          <w:rFonts w:ascii="DIN Next LT Arabic" w:hAnsi="DIN Next LT Arabic" w:cs="DIN Next LT Arabic" w:hint="cs"/>
          <w:sz w:val="26"/>
          <w:szCs w:val="26"/>
          <w:rtl/>
        </w:rPr>
        <w:t>المنا</w:t>
      </w:r>
      <w:r w:rsidR="0069112A">
        <w:rPr>
          <w:rFonts w:ascii="DIN Next LT Arabic" w:hAnsi="DIN Next LT Arabic" w:cs="DIN Next LT Arabic" w:hint="cs"/>
          <w:sz w:val="26"/>
          <w:szCs w:val="26"/>
          <w:rtl/>
        </w:rPr>
        <w:t>فس</w:t>
      </w:r>
      <w:r w:rsidR="0069112A" w:rsidRPr="007736CE">
        <w:rPr>
          <w:rFonts w:ascii="DIN Next LT Arabic" w:hAnsi="DIN Next LT Arabic" w:cs="DIN Next LT Arabic" w:hint="cs"/>
          <w:sz w:val="26"/>
          <w:szCs w:val="26"/>
          <w:rtl/>
        </w:rPr>
        <w:t>ة.</w:t>
      </w:r>
    </w:p>
    <w:p w:rsidR="007E3169" w:rsidRPr="00614B4E" w:rsidRDefault="000D1B93" w:rsidP="00614B4E">
      <w:pPr>
        <w:pStyle w:val="a3"/>
        <w:numPr>
          <w:ilvl w:val="0"/>
          <w:numId w:val="4"/>
        </w:numPr>
        <w:spacing w:line="240" w:lineRule="auto"/>
        <w:ind w:left="424" w:hanging="425"/>
        <w:jc w:val="both"/>
        <w:rPr>
          <w:rFonts w:ascii="DIN Next LT Arabic" w:hAnsi="DIN Next LT Arabic" w:cs="DIN Next LT Arabic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للراغبين في </w:t>
      </w:r>
      <w:r w:rsidR="00EE38F9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الدخول </w:t>
      </w:r>
      <w:r w:rsidR="0069112A" w:rsidRPr="00614B4E">
        <w:rPr>
          <w:rFonts w:ascii="DIN Next LT Arabic" w:hAnsi="DIN Next LT Arabic" w:cs="DIN Next LT Arabic" w:hint="cs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للمناقصة </w:t>
      </w:r>
      <w:r w:rsidR="00073D4F" w:rsidRPr="00614B4E">
        <w:rPr>
          <w:rFonts w:ascii="DIN Next LT Arabic" w:hAnsi="DIN Next LT Arabic" w:cs="DIN Next LT Arabic" w:hint="cs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واستلام كراسة الشروط والمواصفات ،</w:t>
      </w:r>
      <w:r w:rsidR="001857B8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إرسال بريد إلكتروني </w:t>
      </w:r>
      <w:r w:rsidR="0097447F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يحتوي على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جميع المعلومات </w:t>
      </w:r>
      <w:r w:rsidR="0097447F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ووسائل الاتصال  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الخاصة  بالمنشأة والشخص المسئول</w:t>
      </w:r>
      <w:r w:rsidR="00A3160C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والمخول بالتوقيع والتفاوض 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على البريد</w:t>
      </w:r>
      <w:r w:rsidR="00A3160C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الإلكتروني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التالي :</w:t>
      </w:r>
      <w:r w:rsidRPr="00614B4E">
        <w:rPr>
          <w:rFonts w:ascii="DIN Next LT Arabic" w:hAnsi="DIN Next LT Arabic" w:cs="DIN Next LT Arabic"/>
          <w:sz w:val="32"/>
          <w:szCs w:val="32"/>
          <w:rtl/>
        </w:rPr>
        <w:t xml:space="preserve"> </w:t>
      </w:r>
      <w:r w:rsidRPr="00614B4E">
        <w:rPr>
          <w:rFonts w:ascii="DIN Next LT Arabic" w:hAnsi="DIN Next LT Arabic" w:cs="DIN Next LT Arabic"/>
          <w:color w:val="256AD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hyperlink r:id="rId9" w:history="1">
        <w:r w:rsidR="008F778F" w:rsidRPr="00614B4E">
          <w:rPr>
            <w:rStyle w:val="Hyperlink"/>
            <w:rFonts w:ascii="DIN Next LT Arabic" w:hAnsi="DIN Next LT Arabic" w:cs="DIN Next LT Arabic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h.muqaati@rdcci.org.sa</w:t>
        </w:r>
      </w:hyperlink>
      <w:r w:rsidRPr="00614B4E">
        <w:rPr>
          <w:rFonts w:ascii="DIN Next LT Arabic" w:hAnsi="DIN Next LT Arabic" w:cs="DIN Next LT Arabic"/>
          <w:color w:val="256AD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7E3169" w:rsidRPr="00614B4E">
        <w:rPr>
          <w:rFonts w:ascii="DIN Next LT Arabic" w:hAnsi="DIN Next LT Arabic" w:cs="DIN Next LT Arabic"/>
          <w:sz w:val="32"/>
          <w:szCs w:val="32"/>
          <w:rtl/>
        </w:rPr>
        <w:t xml:space="preserve"> </w:t>
      </w:r>
      <w:r w:rsidR="007736CE"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61D7D" w:rsidRDefault="0069112A" w:rsidP="00614B4E">
      <w:pPr>
        <w:pStyle w:val="a3"/>
        <w:ind w:left="283" w:right="-284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614B4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للتواصل:</w:t>
      </w:r>
      <w:r w:rsidR="00B3402D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="00037C41" w:rsidRPr="007736CE">
        <w:rPr>
          <w:rFonts w:ascii="DIN Next LT Arabic" w:hAnsi="DIN Next LT Arabic" w:cs="DIN Next LT Arabic"/>
          <w:sz w:val="28"/>
          <w:szCs w:val="28"/>
          <w:rtl/>
        </w:rPr>
        <w:t xml:space="preserve">غرفة </w:t>
      </w:r>
      <w:r w:rsidRPr="007736CE">
        <w:rPr>
          <w:rFonts w:ascii="DIN Next LT Arabic" w:hAnsi="DIN Next LT Arabic" w:cs="DIN Next LT Arabic" w:hint="cs"/>
          <w:sz w:val="28"/>
          <w:szCs w:val="28"/>
          <w:rtl/>
        </w:rPr>
        <w:t>الرياض شارع</w:t>
      </w:r>
      <w:r w:rsidR="007D78E9" w:rsidRPr="007736CE">
        <w:rPr>
          <w:rFonts w:ascii="DIN Next LT Arabic" w:hAnsi="DIN Next LT Arabic" w:cs="DIN Next LT Arabic"/>
          <w:sz w:val="28"/>
          <w:szCs w:val="28"/>
          <w:rtl/>
        </w:rPr>
        <w:t xml:space="preserve"> الضباب –الدور </w:t>
      </w:r>
      <w:r w:rsidR="00340CD0">
        <w:rPr>
          <w:rFonts w:ascii="DIN Next LT Arabic" w:hAnsi="DIN Next LT Arabic" w:cs="DIN Next LT Arabic" w:hint="cs"/>
          <w:sz w:val="28"/>
          <w:szCs w:val="28"/>
          <w:rtl/>
        </w:rPr>
        <w:t xml:space="preserve">الرابع </w:t>
      </w:r>
      <w:r w:rsidR="00845302" w:rsidRPr="007736CE">
        <w:rPr>
          <w:rFonts w:ascii="DIN Next LT Arabic" w:hAnsi="DIN Next LT Arabic" w:cs="DIN Next LT Arabic"/>
          <w:sz w:val="28"/>
          <w:szCs w:val="28"/>
          <w:rtl/>
        </w:rPr>
        <w:t xml:space="preserve">مقرر لجنة </w:t>
      </w:r>
      <w:proofErr w:type="gramStart"/>
      <w:r w:rsidR="00340CD0">
        <w:rPr>
          <w:rFonts w:ascii="DIN Next LT Arabic" w:hAnsi="DIN Next LT Arabic" w:cs="DIN Next LT Arabic" w:hint="cs"/>
          <w:sz w:val="28"/>
          <w:szCs w:val="28"/>
          <w:rtl/>
        </w:rPr>
        <w:t xml:space="preserve">المناقصات </w:t>
      </w:r>
      <w:r w:rsidR="00845302" w:rsidRPr="007736CE">
        <w:rPr>
          <w:rFonts w:ascii="DIN Next LT Arabic" w:hAnsi="DIN Next LT Arabic" w:cs="DIN Next LT Arabic"/>
          <w:sz w:val="28"/>
          <w:szCs w:val="28"/>
          <w:rtl/>
        </w:rPr>
        <w:t xml:space="preserve"> أ</w:t>
      </w:r>
      <w:proofErr w:type="gramEnd"/>
      <w:r w:rsidR="00845302" w:rsidRPr="007736CE">
        <w:rPr>
          <w:rFonts w:ascii="DIN Next LT Arabic" w:hAnsi="DIN Next LT Arabic" w:cs="DIN Next LT Arabic"/>
          <w:sz w:val="28"/>
          <w:szCs w:val="28"/>
          <w:rtl/>
        </w:rPr>
        <w:t xml:space="preserve">/ </w:t>
      </w:r>
      <w:r w:rsidR="00F14C0F">
        <w:rPr>
          <w:rFonts w:ascii="DIN Next LT Arabic" w:hAnsi="DIN Next LT Arabic" w:cs="DIN Next LT Arabic" w:hint="cs"/>
          <w:sz w:val="28"/>
          <w:szCs w:val="28"/>
          <w:rtl/>
        </w:rPr>
        <w:t xml:space="preserve">حمود المقاطي </w:t>
      </w:r>
      <w:r w:rsidR="00845302"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  <w:r w:rsidR="007D78E9" w:rsidRPr="007736CE">
        <w:rPr>
          <w:rFonts w:ascii="DIN Next LT Arabic" w:hAnsi="DIN Next LT Arabic" w:cs="DIN Next LT Arabic"/>
          <w:sz w:val="28"/>
          <w:szCs w:val="28"/>
          <w:rtl/>
        </w:rPr>
        <w:t>ت: 4040044</w:t>
      </w:r>
      <w:r w:rsidR="000D1B93"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  <w:r w:rsidR="0051029A" w:rsidRPr="007736CE">
        <w:rPr>
          <w:rFonts w:ascii="DIN Next LT Arabic" w:hAnsi="DIN Next LT Arabic" w:cs="DIN Next LT Arabic"/>
          <w:sz w:val="28"/>
          <w:szCs w:val="28"/>
          <w:rtl/>
        </w:rPr>
        <w:t>–</w:t>
      </w:r>
      <w:r w:rsidR="007D78E9"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  <w:r w:rsidR="000D1B93" w:rsidRPr="007736CE">
        <w:rPr>
          <w:rFonts w:ascii="DIN Next LT Arabic" w:hAnsi="DIN Next LT Arabic" w:cs="DIN Next LT Arabic"/>
          <w:sz w:val="28"/>
          <w:szCs w:val="28"/>
          <w:rtl/>
        </w:rPr>
        <w:t>تحويله</w:t>
      </w:r>
      <w:r w:rsidR="0051029A"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  <w:r w:rsidR="00F14C0F">
        <w:rPr>
          <w:rFonts w:ascii="DIN Next LT Arabic" w:hAnsi="DIN Next LT Arabic" w:cs="DIN Next LT Arabic" w:hint="cs"/>
          <w:sz w:val="28"/>
          <w:szCs w:val="28"/>
          <w:rtl/>
        </w:rPr>
        <w:t>195</w:t>
      </w:r>
      <w:r w:rsidR="00845302"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  <w:r w:rsidR="00F14C0F">
        <w:rPr>
          <w:rFonts w:ascii="DIN Next LT Arabic" w:hAnsi="DIN Next LT Arabic" w:cs="DIN Next LT Arabic" w:hint="cs"/>
          <w:sz w:val="28"/>
          <w:szCs w:val="28"/>
          <w:rtl/>
        </w:rPr>
        <w:t>ج :0506286647</w:t>
      </w:r>
      <w:r w:rsidR="00B3402D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:rsidR="008F778F" w:rsidRDefault="008F778F" w:rsidP="008F778F">
      <w:pPr>
        <w:pStyle w:val="a3"/>
        <w:ind w:left="141" w:hanging="296"/>
        <w:rPr>
          <w:rFonts w:ascii="DIN Next LT Arabic" w:hAnsi="DIN Next LT Arabic" w:cs="DIN Next LT Arabic"/>
          <w:b/>
          <w:bCs/>
          <w:color w:val="FF0000"/>
          <w:sz w:val="24"/>
          <w:szCs w:val="24"/>
          <w:rtl/>
        </w:rPr>
      </w:pPr>
    </w:p>
    <w:p w:rsidR="007D78E9" w:rsidRPr="002C4A07" w:rsidRDefault="00702399" w:rsidP="00614B4E">
      <w:pPr>
        <w:pStyle w:val="a3"/>
        <w:ind w:left="141" w:hanging="296"/>
        <w:jc w:val="center"/>
        <w:rPr>
          <w:rFonts w:ascii="DIN Next LT Arabic" w:hAnsi="DIN Next LT Arabic" w:cs="DIN Next LT Arabic"/>
          <w:color w:val="FF0000"/>
        </w:rPr>
      </w:pPr>
      <w:bookmarkStart w:id="0" w:name="_GoBack"/>
      <w:r w:rsidRPr="002C4A07">
        <w:rPr>
          <w:rFonts w:ascii="DIN Next LT Arabic" w:hAnsi="DIN Next LT Arabic" w:cs="DIN Next LT Arabic" w:hint="cs"/>
          <w:color w:val="FF0000"/>
          <w:rtl/>
        </w:rPr>
        <w:t xml:space="preserve">ملاحظة: التواصل هاتفياً يكون اثناء ساعات الدوام الرسمي وعن طريق </w:t>
      </w:r>
      <w:proofErr w:type="spellStart"/>
      <w:r w:rsidRPr="002C4A07">
        <w:rPr>
          <w:rFonts w:ascii="DIN Next LT Arabic" w:hAnsi="DIN Next LT Arabic" w:cs="DIN Next LT Arabic" w:hint="cs"/>
          <w:color w:val="FF0000"/>
          <w:rtl/>
        </w:rPr>
        <w:t>الواتس</w:t>
      </w:r>
      <w:proofErr w:type="spellEnd"/>
      <w:r w:rsidRPr="002C4A07">
        <w:rPr>
          <w:rFonts w:ascii="DIN Next LT Arabic" w:hAnsi="DIN Next LT Arabic" w:cs="DIN Next LT Arabic" w:hint="cs"/>
          <w:color w:val="FF0000"/>
          <w:rtl/>
        </w:rPr>
        <w:t xml:space="preserve"> اب الوقت </w:t>
      </w:r>
      <w:proofErr w:type="gramStart"/>
      <w:r w:rsidRPr="002C4A07">
        <w:rPr>
          <w:rFonts w:ascii="DIN Next LT Arabic" w:hAnsi="DIN Next LT Arabic" w:cs="DIN Next LT Arabic" w:hint="cs"/>
          <w:color w:val="FF0000"/>
          <w:rtl/>
        </w:rPr>
        <w:t>مفتوح .</w:t>
      </w:r>
      <w:bookmarkEnd w:id="0"/>
      <w:proofErr w:type="gramEnd"/>
    </w:p>
    <w:sectPr w:rsidR="007D78E9" w:rsidRPr="002C4A07" w:rsidSect="00495DE8">
      <w:pgSz w:w="11906" w:h="16838"/>
      <w:pgMar w:top="1440" w:right="1558" w:bottom="426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73A"/>
    <w:multiLevelType w:val="hybridMultilevel"/>
    <w:tmpl w:val="F188B28E"/>
    <w:lvl w:ilvl="0" w:tplc="9F88D6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51E8"/>
    <w:multiLevelType w:val="hybridMultilevel"/>
    <w:tmpl w:val="FC20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A38"/>
    <w:multiLevelType w:val="hybridMultilevel"/>
    <w:tmpl w:val="7A22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62FB4"/>
    <w:multiLevelType w:val="hybridMultilevel"/>
    <w:tmpl w:val="7A1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B63"/>
    <w:multiLevelType w:val="hybridMultilevel"/>
    <w:tmpl w:val="7C1832D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3578F0"/>
    <w:multiLevelType w:val="hybridMultilevel"/>
    <w:tmpl w:val="A9EE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4099"/>
    <w:multiLevelType w:val="hybridMultilevel"/>
    <w:tmpl w:val="EBF6C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B8"/>
    <w:rsid w:val="00000DD5"/>
    <w:rsid w:val="00002DB4"/>
    <w:rsid w:val="00012681"/>
    <w:rsid w:val="0001631A"/>
    <w:rsid w:val="00027629"/>
    <w:rsid w:val="00031511"/>
    <w:rsid w:val="000327E1"/>
    <w:rsid w:val="00034647"/>
    <w:rsid w:val="00037C41"/>
    <w:rsid w:val="0005424D"/>
    <w:rsid w:val="00063465"/>
    <w:rsid w:val="000733DD"/>
    <w:rsid w:val="00073D4F"/>
    <w:rsid w:val="00074679"/>
    <w:rsid w:val="000803D1"/>
    <w:rsid w:val="00081B00"/>
    <w:rsid w:val="000855A6"/>
    <w:rsid w:val="00096D8A"/>
    <w:rsid w:val="000A2307"/>
    <w:rsid w:val="000A717E"/>
    <w:rsid w:val="000A7C99"/>
    <w:rsid w:val="000C216D"/>
    <w:rsid w:val="000C76EE"/>
    <w:rsid w:val="000D009F"/>
    <w:rsid w:val="000D1B93"/>
    <w:rsid w:val="000D55BF"/>
    <w:rsid w:val="000D561E"/>
    <w:rsid w:val="000D6F75"/>
    <w:rsid w:val="000E794B"/>
    <w:rsid w:val="00110D91"/>
    <w:rsid w:val="00115B2A"/>
    <w:rsid w:val="00120191"/>
    <w:rsid w:val="00140624"/>
    <w:rsid w:val="00142835"/>
    <w:rsid w:val="00146F1F"/>
    <w:rsid w:val="00161D7D"/>
    <w:rsid w:val="00162F08"/>
    <w:rsid w:val="00176E42"/>
    <w:rsid w:val="00181946"/>
    <w:rsid w:val="001857B8"/>
    <w:rsid w:val="00187ACD"/>
    <w:rsid w:val="00197E94"/>
    <w:rsid w:val="001A0412"/>
    <w:rsid w:val="001A5864"/>
    <w:rsid w:val="001B4202"/>
    <w:rsid w:val="001B78B3"/>
    <w:rsid w:val="001C4542"/>
    <w:rsid w:val="001C4A1F"/>
    <w:rsid w:val="001D69FA"/>
    <w:rsid w:val="001E4705"/>
    <w:rsid w:val="001E53D6"/>
    <w:rsid w:val="001F754E"/>
    <w:rsid w:val="00207FC4"/>
    <w:rsid w:val="002273ED"/>
    <w:rsid w:val="00233FB8"/>
    <w:rsid w:val="00234857"/>
    <w:rsid w:val="0023566A"/>
    <w:rsid w:val="00235C1A"/>
    <w:rsid w:val="00244CC9"/>
    <w:rsid w:val="00252CDF"/>
    <w:rsid w:val="002702C7"/>
    <w:rsid w:val="002848C9"/>
    <w:rsid w:val="00287D08"/>
    <w:rsid w:val="002961DB"/>
    <w:rsid w:val="002B00B0"/>
    <w:rsid w:val="002B680A"/>
    <w:rsid w:val="002C0F69"/>
    <w:rsid w:val="002C4A07"/>
    <w:rsid w:val="002D2304"/>
    <w:rsid w:val="002E35E0"/>
    <w:rsid w:val="002F435C"/>
    <w:rsid w:val="002F4732"/>
    <w:rsid w:val="00301901"/>
    <w:rsid w:val="00306F55"/>
    <w:rsid w:val="003153BB"/>
    <w:rsid w:val="00316366"/>
    <w:rsid w:val="0033346A"/>
    <w:rsid w:val="00340CD0"/>
    <w:rsid w:val="003430C7"/>
    <w:rsid w:val="00356683"/>
    <w:rsid w:val="00373EFA"/>
    <w:rsid w:val="003944BC"/>
    <w:rsid w:val="003B565D"/>
    <w:rsid w:val="003E0D58"/>
    <w:rsid w:val="00470F92"/>
    <w:rsid w:val="0048044F"/>
    <w:rsid w:val="00482A35"/>
    <w:rsid w:val="00495DE8"/>
    <w:rsid w:val="004B04F1"/>
    <w:rsid w:val="004B0896"/>
    <w:rsid w:val="004B2082"/>
    <w:rsid w:val="004C0509"/>
    <w:rsid w:val="004C39F3"/>
    <w:rsid w:val="004E33AD"/>
    <w:rsid w:val="0051029A"/>
    <w:rsid w:val="0051084F"/>
    <w:rsid w:val="00511947"/>
    <w:rsid w:val="005123E9"/>
    <w:rsid w:val="005450C7"/>
    <w:rsid w:val="0055056C"/>
    <w:rsid w:val="00555577"/>
    <w:rsid w:val="00556D45"/>
    <w:rsid w:val="00560776"/>
    <w:rsid w:val="00564B7F"/>
    <w:rsid w:val="00566EFA"/>
    <w:rsid w:val="00582F5E"/>
    <w:rsid w:val="005A3F2C"/>
    <w:rsid w:val="005A50B0"/>
    <w:rsid w:val="005B257C"/>
    <w:rsid w:val="005C0C54"/>
    <w:rsid w:val="005C4EF1"/>
    <w:rsid w:val="005D08AC"/>
    <w:rsid w:val="005D1D80"/>
    <w:rsid w:val="005D39F8"/>
    <w:rsid w:val="005F0431"/>
    <w:rsid w:val="005F58CB"/>
    <w:rsid w:val="00602D98"/>
    <w:rsid w:val="00604FCF"/>
    <w:rsid w:val="00610942"/>
    <w:rsid w:val="00613796"/>
    <w:rsid w:val="00614B4E"/>
    <w:rsid w:val="006228FC"/>
    <w:rsid w:val="006421B3"/>
    <w:rsid w:val="00647BBA"/>
    <w:rsid w:val="006507C5"/>
    <w:rsid w:val="00662211"/>
    <w:rsid w:val="00664B59"/>
    <w:rsid w:val="00665185"/>
    <w:rsid w:val="00686233"/>
    <w:rsid w:val="00690BEA"/>
    <w:rsid w:val="0069112A"/>
    <w:rsid w:val="00697A4D"/>
    <w:rsid w:val="006A2CEF"/>
    <w:rsid w:val="006B1106"/>
    <w:rsid w:val="006D0E36"/>
    <w:rsid w:val="006D5D2C"/>
    <w:rsid w:val="006F1C8D"/>
    <w:rsid w:val="006F2127"/>
    <w:rsid w:val="006F446D"/>
    <w:rsid w:val="00702399"/>
    <w:rsid w:val="007034DC"/>
    <w:rsid w:val="007115C5"/>
    <w:rsid w:val="00735F20"/>
    <w:rsid w:val="00740958"/>
    <w:rsid w:val="00741B0F"/>
    <w:rsid w:val="00743C7D"/>
    <w:rsid w:val="00747184"/>
    <w:rsid w:val="00764405"/>
    <w:rsid w:val="007736CE"/>
    <w:rsid w:val="00775EB8"/>
    <w:rsid w:val="007826B6"/>
    <w:rsid w:val="00782D00"/>
    <w:rsid w:val="00786B9B"/>
    <w:rsid w:val="00793289"/>
    <w:rsid w:val="00795E49"/>
    <w:rsid w:val="007C26F4"/>
    <w:rsid w:val="007D78E9"/>
    <w:rsid w:val="007E3169"/>
    <w:rsid w:val="007E53E1"/>
    <w:rsid w:val="007F6936"/>
    <w:rsid w:val="00804915"/>
    <w:rsid w:val="00805C59"/>
    <w:rsid w:val="00821A47"/>
    <w:rsid w:val="00825BD7"/>
    <w:rsid w:val="00830592"/>
    <w:rsid w:val="008321E7"/>
    <w:rsid w:val="008349D6"/>
    <w:rsid w:val="00841761"/>
    <w:rsid w:val="00845302"/>
    <w:rsid w:val="008468C7"/>
    <w:rsid w:val="00856960"/>
    <w:rsid w:val="008741F3"/>
    <w:rsid w:val="00876474"/>
    <w:rsid w:val="00892F84"/>
    <w:rsid w:val="00893B50"/>
    <w:rsid w:val="00896386"/>
    <w:rsid w:val="008B5DC9"/>
    <w:rsid w:val="008C4100"/>
    <w:rsid w:val="008C5D0E"/>
    <w:rsid w:val="008D3804"/>
    <w:rsid w:val="008D4A19"/>
    <w:rsid w:val="008D72CD"/>
    <w:rsid w:val="008F076B"/>
    <w:rsid w:val="008F778F"/>
    <w:rsid w:val="00904C55"/>
    <w:rsid w:val="009076BB"/>
    <w:rsid w:val="00922B3E"/>
    <w:rsid w:val="0092491E"/>
    <w:rsid w:val="0093173F"/>
    <w:rsid w:val="009323EA"/>
    <w:rsid w:val="00941BFC"/>
    <w:rsid w:val="00952C49"/>
    <w:rsid w:val="009717C6"/>
    <w:rsid w:val="009733B2"/>
    <w:rsid w:val="0097447F"/>
    <w:rsid w:val="00982500"/>
    <w:rsid w:val="00995186"/>
    <w:rsid w:val="009A7076"/>
    <w:rsid w:val="009D2C81"/>
    <w:rsid w:val="009D5AE0"/>
    <w:rsid w:val="009E513B"/>
    <w:rsid w:val="009E55DD"/>
    <w:rsid w:val="009F0061"/>
    <w:rsid w:val="009F155D"/>
    <w:rsid w:val="00A009C4"/>
    <w:rsid w:val="00A04327"/>
    <w:rsid w:val="00A14334"/>
    <w:rsid w:val="00A204AF"/>
    <w:rsid w:val="00A24899"/>
    <w:rsid w:val="00A24C76"/>
    <w:rsid w:val="00A254BE"/>
    <w:rsid w:val="00A3160C"/>
    <w:rsid w:val="00A32896"/>
    <w:rsid w:val="00A51416"/>
    <w:rsid w:val="00A67240"/>
    <w:rsid w:val="00A701DA"/>
    <w:rsid w:val="00A803F5"/>
    <w:rsid w:val="00A82633"/>
    <w:rsid w:val="00A943D7"/>
    <w:rsid w:val="00A96DBE"/>
    <w:rsid w:val="00AA5700"/>
    <w:rsid w:val="00AB25C8"/>
    <w:rsid w:val="00AB31A2"/>
    <w:rsid w:val="00AB3DD9"/>
    <w:rsid w:val="00AB5A28"/>
    <w:rsid w:val="00AD21F5"/>
    <w:rsid w:val="00AD2222"/>
    <w:rsid w:val="00AD6490"/>
    <w:rsid w:val="00AD7522"/>
    <w:rsid w:val="00AF2060"/>
    <w:rsid w:val="00AF7131"/>
    <w:rsid w:val="00B02973"/>
    <w:rsid w:val="00B02B76"/>
    <w:rsid w:val="00B03568"/>
    <w:rsid w:val="00B13136"/>
    <w:rsid w:val="00B14026"/>
    <w:rsid w:val="00B21329"/>
    <w:rsid w:val="00B266DB"/>
    <w:rsid w:val="00B31655"/>
    <w:rsid w:val="00B3402D"/>
    <w:rsid w:val="00B35B17"/>
    <w:rsid w:val="00B41959"/>
    <w:rsid w:val="00B41EE1"/>
    <w:rsid w:val="00B4421B"/>
    <w:rsid w:val="00B44BDD"/>
    <w:rsid w:val="00B5111F"/>
    <w:rsid w:val="00B51431"/>
    <w:rsid w:val="00B563E0"/>
    <w:rsid w:val="00B57B5F"/>
    <w:rsid w:val="00B62472"/>
    <w:rsid w:val="00B8063E"/>
    <w:rsid w:val="00B8226B"/>
    <w:rsid w:val="00B8646A"/>
    <w:rsid w:val="00B9406E"/>
    <w:rsid w:val="00B94CD1"/>
    <w:rsid w:val="00B9620B"/>
    <w:rsid w:val="00BA36A1"/>
    <w:rsid w:val="00BC12C1"/>
    <w:rsid w:val="00BE1DC8"/>
    <w:rsid w:val="00BF14D7"/>
    <w:rsid w:val="00BF21D3"/>
    <w:rsid w:val="00BF36E1"/>
    <w:rsid w:val="00C01417"/>
    <w:rsid w:val="00C024DE"/>
    <w:rsid w:val="00C0362F"/>
    <w:rsid w:val="00C11E22"/>
    <w:rsid w:val="00C20481"/>
    <w:rsid w:val="00C23C0D"/>
    <w:rsid w:val="00C2771B"/>
    <w:rsid w:val="00C27CDD"/>
    <w:rsid w:val="00C328FE"/>
    <w:rsid w:val="00C4563C"/>
    <w:rsid w:val="00C4583E"/>
    <w:rsid w:val="00C61B9C"/>
    <w:rsid w:val="00C6286B"/>
    <w:rsid w:val="00C65468"/>
    <w:rsid w:val="00C671EA"/>
    <w:rsid w:val="00C72F55"/>
    <w:rsid w:val="00C915BF"/>
    <w:rsid w:val="00CA6F74"/>
    <w:rsid w:val="00CB2599"/>
    <w:rsid w:val="00CC1B6E"/>
    <w:rsid w:val="00CD4E3D"/>
    <w:rsid w:val="00CE1F22"/>
    <w:rsid w:val="00CF2085"/>
    <w:rsid w:val="00CF22F1"/>
    <w:rsid w:val="00CF7CB5"/>
    <w:rsid w:val="00D203A0"/>
    <w:rsid w:val="00D23DDE"/>
    <w:rsid w:val="00D263FA"/>
    <w:rsid w:val="00D31E44"/>
    <w:rsid w:val="00D34996"/>
    <w:rsid w:val="00D36EEC"/>
    <w:rsid w:val="00D61D60"/>
    <w:rsid w:val="00D63FB9"/>
    <w:rsid w:val="00D64234"/>
    <w:rsid w:val="00D650C9"/>
    <w:rsid w:val="00D744BF"/>
    <w:rsid w:val="00D75D9D"/>
    <w:rsid w:val="00DA14DC"/>
    <w:rsid w:val="00DB51C2"/>
    <w:rsid w:val="00DB7340"/>
    <w:rsid w:val="00DC23B2"/>
    <w:rsid w:val="00DC25F1"/>
    <w:rsid w:val="00DC44F9"/>
    <w:rsid w:val="00DD08C0"/>
    <w:rsid w:val="00DD2AA9"/>
    <w:rsid w:val="00DD6CD5"/>
    <w:rsid w:val="00DE39A9"/>
    <w:rsid w:val="00DF2557"/>
    <w:rsid w:val="00DF64D1"/>
    <w:rsid w:val="00E00419"/>
    <w:rsid w:val="00E05A24"/>
    <w:rsid w:val="00E06535"/>
    <w:rsid w:val="00E10FE1"/>
    <w:rsid w:val="00E12427"/>
    <w:rsid w:val="00E27D49"/>
    <w:rsid w:val="00E302DD"/>
    <w:rsid w:val="00E368A7"/>
    <w:rsid w:val="00E41834"/>
    <w:rsid w:val="00E4270D"/>
    <w:rsid w:val="00E501DE"/>
    <w:rsid w:val="00E57735"/>
    <w:rsid w:val="00E60B21"/>
    <w:rsid w:val="00E63EB7"/>
    <w:rsid w:val="00E70584"/>
    <w:rsid w:val="00E71F92"/>
    <w:rsid w:val="00E847CC"/>
    <w:rsid w:val="00E9048A"/>
    <w:rsid w:val="00E90DF4"/>
    <w:rsid w:val="00EA2A93"/>
    <w:rsid w:val="00EA3ABF"/>
    <w:rsid w:val="00EB19E9"/>
    <w:rsid w:val="00EB2726"/>
    <w:rsid w:val="00EB2900"/>
    <w:rsid w:val="00ED2CAF"/>
    <w:rsid w:val="00EE38F9"/>
    <w:rsid w:val="00EF7534"/>
    <w:rsid w:val="00EF7673"/>
    <w:rsid w:val="00F02497"/>
    <w:rsid w:val="00F14C0F"/>
    <w:rsid w:val="00F16FF9"/>
    <w:rsid w:val="00F57645"/>
    <w:rsid w:val="00F622BA"/>
    <w:rsid w:val="00F7758E"/>
    <w:rsid w:val="00F8363E"/>
    <w:rsid w:val="00F8577E"/>
    <w:rsid w:val="00FA30F4"/>
    <w:rsid w:val="00FA65FC"/>
    <w:rsid w:val="00FB378E"/>
    <w:rsid w:val="00FB68DA"/>
    <w:rsid w:val="00FC42BF"/>
    <w:rsid w:val="00FC6D0E"/>
    <w:rsid w:val="00FC796F"/>
    <w:rsid w:val="00FD2A13"/>
    <w:rsid w:val="00FD5417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14282"/>
  <w15:docId w15:val="{2A3CAD7C-5B3C-41E3-9EF3-782CC65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75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963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muqaati@rdcci.org.s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BB440-ACBA-4232-A6B8-FAADFA4999E9}"/>
</file>

<file path=customXml/itemProps2.xml><?xml version="1.0" encoding="utf-8"?>
<ds:datastoreItem xmlns:ds="http://schemas.openxmlformats.org/officeDocument/2006/customXml" ds:itemID="{B36D6EB7-7E47-4712-B1CA-5D7B34FEB783}"/>
</file>

<file path=customXml/itemProps3.xml><?xml version="1.0" encoding="utf-8"?>
<ds:datastoreItem xmlns:ds="http://schemas.openxmlformats.org/officeDocument/2006/customXml" ds:itemID="{5ADA789E-FE09-407D-BBF7-10207B4ECEFC}"/>
</file>

<file path=customXml/itemProps4.xml><?xml version="1.0" encoding="utf-8"?>
<ds:datastoreItem xmlns:ds="http://schemas.openxmlformats.org/officeDocument/2006/customXml" ds:itemID="{307D3E01-CDE4-432B-86F1-D6D63F251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فكري العبودي</dc:creator>
  <cp:lastModifiedBy>حمود المقاطي</cp:lastModifiedBy>
  <cp:revision>8</cp:revision>
  <cp:lastPrinted>2019-01-29T09:56:00Z</cp:lastPrinted>
  <dcterms:created xsi:type="dcterms:W3CDTF">2018-12-30T11:03:00Z</dcterms:created>
  <dcterms:modified xsi:type="dcterms:W3CDTF">2019-02-19T05:06:00Z</dcterms:modified>
</cp:coreProperties>
</file>